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0DC4" w14:textId="77777777" w:rsidR="00B0230F" w:rsidRDefault="007D23D7" w:rsidP="008652D4">
      <w:pPr>
        <w:jc w:val="center"/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8354C9" wp14:editId="60586508">
                <wp:simplePos x="0" y="0"/>
                <wp:positionH relativeFrom="column">
                  <wp:posOffset>-657225</wp:posOffset>
                </wp:positionH>
                <wp:positionV relativeFrom="paragraph">
                  <wp:posOffset>-66037</wp:posOffset>
                </wp:positionV>
                <wp:extent cx="533396" cy="457200"/>
                <wp:effectExtent l="0" t="0" r="0" b="0"/>
                <wp:wrapNone/>
                <wp:docPr id="2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396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A5859C6" w14:textId="77777777" w:rsidR="00B0230F" w:rsidRDefault="007D23D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表一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8354C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51.75pt;margin-top:-5.2pt;width:42pt;height:3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" filled="f" stroked="f">
                <v:textbox>
                  <w:txbxContent>
                    <w:p w14:paraId="7A5859C6" w14:textId="77777777" w:rsidR="00B0230F" w:rsidRDefault="007D23D7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表一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32"/>
          <w:szCs w:val="32"/>
        </w:rPr>
        <w:t>臺北科技大學校外實習合作單位基本資料表</w:t>
      </w:r>
    </w:p>
    <w:tbl>
      <w:tblPr>
        <w:tblW w:w="10348" w:type="dxa"/>
        <w:tblInd w:w="-8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6"/>
        <w:gridCol w:w="2231"/>
        <w:gridCol w:w="605"/>
        <w:gridCol w:w="1559"/>
        <w:gridCol w:w="1913"/>
        <w:gridCol w:w="1914"/>
      </w:tblGrid>
      <w:tr w:rsidR="00B0230F" w14:paraId="0AFCE896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62E707" w14:textId="77777777" w:rsidR="00B0230F" w:rsidRDefault="007D23D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公司名稱</w:t>
            </w:r>
          </w:p>
        </w:tc>
        <w:tc>
          <w:tcPr>
            <w:tcW w:w="8222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5D4AE" w14:textId="32F2A502" w:rsidR="00B0230F" w:rsidRDefault="00AC5F3A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大聯大投資控股股份有限公司</w:t>
            </w:r>
          </w:p>
        </w:tc>
      </w:tr>
      <w:tr w:rsidR="00B0230F" w14:paraId="7E77B1F0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738003" w14:textId="77777777" w:rsidR="00B0230F" w:rsidRDefault="007D23D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公會會員</w:t>
            </w:r>
          </w:p>
        </w:tc>
        <w:tc>
          <w:tcPr>
            <w:tcW w:w="8222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02AB70" w14:textId="77777777" w:rsidR="00B0230F" w:rsidRDefault="007D23D7">
            <w:pPr>
              <w:jc w:val="both"/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是，公會名稱：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                   </w:t>
            </w:r>
            <w:r>
              <w:rPr>
                <w:rFonts w:ascii="標楷體" w:eastAsia="標楷體" w:hAnsi="標楷體"/>
                <w:sz w:val="28"/>
              </w:rPr>
              <w:t xml:space="preserve">   □</w:t>
            </w:r>
            <w:r>
              <w:rPr>
                <w:rFonts w:ascii="標楷體" w:eastAsia="標楷體" w:hAnsi="標楷體"/>
                <w:sz w:val="28"/>
              </w:rPr>
              <w:t>否</w:t>
            </w:r>
          </w:p>
        </w:tc>
      </w:tr>
      <w:tr w:rsidR="00B0230F" w14:paraId="05FF10CF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F2449D" w14:textId="77777777" w:rsidR="00B0230F" w:rsidRDefault="007D23D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實習時間</w:t>
            </w:r>
          </w:p>
        </w:tc>
        <w:tc>
          <w:tcPr>
            <w:tcW w:w="8222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3F21C2" w14:textId="03B38FD8" w:rsidR="00B0230F" w:rsidRDefault="007D23D7">
            <w:pPr>
              <w:jc w:val="both"/>
            </w:pPr>
            <w:r>
              <w:rPr>
                <w:rFonts w:ascii="標楷體" w:eastAsia="標楷體" w:hAnsi="標楷體"/>
                <w:sz w:val="28"/>
                <w:u w:val="single"/>
              </w:rPr>
              <w:t xml:space="preserve"> </w:t>
            </w:r>
            <w:r w:rsidR="00AC5F3A">
              <w:rPr>
                <w:rFonts w:ascii="標楷體" w:eastAsia="標楷體" w:hAnsi="標楷體"/>
                <w:sz w:val="28"/>
                <w:u w:val="single"/>
              </w:rPr>
              <w:t>111</w:t>
            </w:r>
            <w:r>
              <w:rPr>
                <w:rFonts w:eastAsia="標楷體"/>
                <w:b/>
                <w:sz w:val="28"/>
                <w:u w:val="single"/>
              </w:rPr>
              <w:t xml:space="preserve"> 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/>
                <w:sz w:val="28"/>
                <w:u w:val="single"/>
              </w:rPr>
              <w:t xml:space="preserve">  </w:t>
            </w:r>
            <w:r w:rsidR="00AC5F3A">
              <w:rPr>
                <w:rFonts w:eastAsia="標楷體"/>
                <w:sz w:val="28"/>
                <w:u w:val="single"/>
              </w:rPr>
              <w:t>2</w:t>
            </w:r>
            <w:r>
              <w:rPr>
                <w:rFonts w:eastAsia="標楷體"/>
                <w:b/>
                <w:sz w:val="28"/>
                <w:u w:val="single"/>
              </w:rPr>
              <w:t xml:space="preserve"> 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標楷體"/>
                <w:sz w:val="28"/>
                <w:u w:val="single"/>
              </w:rPr>
              <w:t xml:space="preserve">  </w:t>
            </w:r>
            <w:r w:rsidR="00AC5F3A">
              <w:rPr>
                <w:rFonts w:eastAsia="標楷體"/>
                <w:sz w:val="28"/>
                <w:u w:val="single"/>
              </w:rPr>
              <w:t>1</w:t>
            </w:r>
            <w:r>
              <w:rPr>
                <w:rFonts w:eastAsia="標楷體"/>
                <w:sz w:val="28"/>
                <w:u w:val="single"/>
              </w:rPr>
              <w:t xml:space="preserve"> </w:t>
            </w:r>
            <w:r>
              <w:rPr>
                <w:rFonts w:eastAsia="標楷體"/>
                <w:sz w:val="28"/>
              </w:rPr>
              <w:t>日至</w:t>
            </w:r>
            <w:r>
              <w:rPr>
                <w:rFonts w:eastAsia="標楷體"/>
                <w:sz w:val="28"/>
                <w:u w:val="single"/>
              </w:rPr>
              <w:t xml:space="preserve">  </w:t>
            </w:r>
            <w:r w:rsidR="00AC5F3A">
              <w:rPr>
                <w:rFonts w:eastAsia="標楷體"/>
                <w:sz w:val="28"/>
                <w:u w:val="single"/>
              </w:rPr>
              <w:t>110</w:t>
            </w:r>
            <w:r>
              <w:rPr>
                <w:rFonts w:eastAsia="標楷體"/>
                <w:sz w:val="28"/>
                <w:u w:val="single"/>
              </w:rPr>
              <w:t xml:space="preserve"> </w:t>
            </w:r>
            <w:r>
              <w:rPr>
                <w:rFonts w:eastAsia="標楷體"/>
                <w:b/>
                <w:sz w:val="28"/>
                <w:u w:val="single"/>
              </w:rPr>
              <w:t xml:space="preserve"> 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/>
                <w:sz w:val="28"/>
                <w:u w:val="single"/>
              </w:rPr>
              <w:t xml:space="preserve">  </w:t>
            </w:r>
            <w:r w:rsidR="00AC5F3A">
              <w:rPr>
                <w:rFonts w:eastAsia="標楷體"/>
                <w:sz w:val="28"/>
                <w:u w:val="single"/>
              </w:rPr>
              <w:t>6</w:t>
            </w:r>
            <w:r>
              <w:rPr>
                <w:rFonts w:eastAsia="標楷體"/>
                <w:sz w:val="28"/>
                <w:u w:val="single"/>
              </w:rPr>
              <w:t xml:space="preserve">  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標楷體"/>
                <w:sz w:val="28"/>
                <w:u w:val="single"/>
              </w:rPr>
              <w:t xml:space="preserve"> </w:t>
            </w:r>
            <w:r w:rsidR="00AC5F3A">
              <w:rPr>
                <w:rFonts w:eastAsia="標楷體"/>
                <w:sz w:val="28"/>
                <w:u w:val="single"/>
              </w:rPr>
              <w:t>30</w:t>
            </w:r>
            <w:r>
              <w:rPr>
                <w:rFonts w:eastAsia="標楷體"/>
                <w:sz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>日</w:t>
            </w:r>
            <w:r w:rsidR="004E6375">
              <w:rPr>
                <w:rFonts w:ascii="標楷體" w:eastAsia="標楷體" w:hAnsi="標楷體" w:hint="eastAsia"/>
                <w:sz w:val="28"/>
              </w:rPr>
              <w:t>止（或視學校/學生需求）</w:t>
            </w:r>
          </w:p>
        </w:tc>
      </w:tr>
      <w:tr w:rsidR="00B0230F" w14:paraId="5B84DB6C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347618" w14:textId="77777777" w:rsidR="00B0230F" w:rsidRDefault="007D23D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負責人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A34697" w14:textId="657986E1" w:rsidR="00B0230F" w:rsidRDefault="00AC5F3A">
            <w:pPr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黃偉祥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800D2" w14:textId="77777777" w:rsidR="00B0230F" w:rsidRDefault="007D23D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統一編號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A45CB2" w14:textId="0040D85D" w:rsidR="00B0230F" w:rsidRDefault="004E6375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  <w:r>
              <w:rPr>
                <w:rFonts w:ascii="標楷體" w:eastAsia="標楷體" w:hAnsi="標楷體"/>
                <w:sz w:val="28"/>
              </w:rPr>
              <w:t>7928328</w:t>
            </w:r>
          </w:p>
        </w:tc>
      </w:tr>
      <w:tr w:rsidR="00B0230F" w14:paraId="332CB353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E2B85F" w14:textId="77777777" w:rsidR="00B0230F" w:rsidRDefault="007D23D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聯絡人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C7CAD6" w14:textId="0808314A" w:rsidR="00B0230F" w:rsidRDefault="00AC5F3A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李純如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BD41AA" w14:textId="77777777" w:rsidR="00B0230F" w:rsidRDefault="007D23D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職稱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8D135E" w14:textId="1B4A5764" w:rsidR="00B0230F" w:rsidRDefault="00AC5F3A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專案經理</w:t>
            </w:r>
          </w:p>
        </w:tc>
      </w:tr>
      <w:tr w:rsidR="00B0230F" w14:paraId="6A9261C2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E83724" w14:textId="77777777" w:rsidR="00B0230F" w:rsidRDefault="007D23D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聯絡電話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983E8F" w14:textId="7F121229" w:rsidR="00B0230F" w:rsidRDefault="007D23D7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</w:t>
            </w:r>
            <w:r w:rsidR="003606E5">
              <w:rPr>
                <w:rFonts w:ascii="標楷體" w:eastAsia="標楷體" w:hAnsi="標楷體"/>
                <w:sz w:val="28"/>
              </w:rPr>
              <w:t>02</w:t>
            </w:r>
            <w:r>
              <w:rPr>
                <w:rFonts w:ascii="標楷體" w:eastAsia="標楷體" w:hAnsi="標楷體"/>
                <w:sz w:val="28"/>
              </w:rPr>
              <w:t xml:space="preserve">) </w:t>
            </w:r>
            <w:r w:rsidR="003606E5">
              <w:rPr>
                <w:rFonts w:ascii="標楷體" w:eastAsia="標楷體" w:hAnsi="標楷體"/>
                <w:sz w:val="28"/>
              </w:rPr>
              <w:t>2191-0068#85258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4F606" w14:textId="77777777" w:rsidR="00B0230F" w:rsidRDefault="007D23D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傳真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7F2A9C" w14:textId="77777777" w:rsidR="00B0230F" w:rsidRDefault="00B0230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0230F" w14:paraId="06DD29C6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BD4D6F" w14:textId="77777777" w:rsidR="00B0230F" w:rsidRDefault="007D23D7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聯絡人</w:t>
            </w:r>
            <w:r>
              <w:rPr>
                <w:rFonts w:eastAsia="標楷體"/>
                <w:sz w:val="28"/>
              </w:rPr>
              <w:t>E-mail</w:t>
            </w:r>
          </w:p>
        </w:tc>
        <w:tc>
          <w:tcPr>
            <w:tcW w:w="82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505BC3" w14:textId="67EF0B27" w:rsidR="00B0230F" w:rsidRDefault="00AC5F3A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fiona.li@wpgholdings.com</w:t>
            </w:r>
          </w:p>
        </w:tc>
      </w:tr>
      <w:tr w:rsidR="00B0230F" w14:paraId="096AA9FA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53EA" w14:textId="77777777" w:rsidR="00B0230F" w:rsidRDefault="007D23D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公司地址</w:t>
            </w:r>
          </w:p>
        </w:tc>
        <w:tc>
          <w:tcPr>
            <w:tcW w:w="82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D820B0" w14:textId="420657E7" w:rsidR="00B0230F" w:rsidRDefault="004E6375">
            <w:pPr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568 </w:t>
            </w:r>
            <w:r w:rsidR="00AC5F3A">
              <w:rPr>
                <w:rFonts w:ascii="標楷體" w:eastAsia="標楷體" w:hAnsi="標楷體" w:hint="eastAsia"/>
                <w:sz w:val="28"/>
              </w:rPr>
              <w:t>台北市南港區經貿二路1</w:t>
            </w:r>
            <w:r w:rsidR="00AC5F3A">
              <w:rPr>
                <w:rFonts w:ascii="標楷體" w:eastAsia="標楷體" w:hAnsi="標楷體"/>
                <w:sz w:val="28"/>
              </w:rPr>
              <w:t>89</w:t>
            </w:r>
            <w:r w:rsidR="00AC5F3A">
              <w:rPr>
                <w:rFonts w:ascii="標楷體" w:eastAsia="標楷體" w:hAnsi="標楷體" w:hint="eastAsia"/>
                <w:sz w:val="28"/>
              </w:rPr>
              <w:t>號</w:t>
            </w:r>
          </w:p>
        </w:tc>
      </w:tr>
      <w:tr w:rsidR="00B0230F" w14:paraId="1A3C1320" w14:textId="77777777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078B79" w14:textId="77777777" w:rsidR="00B0230F" w:rsidRDefault="007D23D7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公司簡介及網址</w:t>
            </w:r>
          </w:p>
        </w:tc>
        <w:tc>
          <w:tcPr>
            <w:tcW w:w="82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7E8EE1" w14:textId="06B55C0B" w:rsidR="00DC1D5E" w:rsidRPr="00DC1D5E" w:rsidRDefault="00DC1D5E" w:rsidP="00DC1D5E">
            <w:pPr>
              <w:jc w:val="both"/>
              <w:rPr>
                <w:rFonts w:ascii="標楷體" w:eastAsia="標楷體" w:hAnsi="標楷體" w:hint="eastAsia"/>
                <w:sz w:val="28"/>
              </w:rPr>
            </w:pPr>
            <w:hyperlink r:id="rId7" w:history="1">
              <w:r w:rsidRPr="00055AEE">
                <w:rPr>
                  <w:rStyle w:val="ad"/>
                  <w:rFonts w:ascii="標楷體" w:eastAsia="標楷體" w:hAnsi="標楷體"/>
                  <w:sz w:val="28"/>
                </w:rPr>
                <w:t>https://www.wpgholdings.com</w:t>
              </w:r>
            </w:hyperlink>
          </w:p>
        </w:tc>
      </w:tr>
      <w:tr w:rsidR="00B0230F" w14:paraId="62E01A22" w14:textId="77777777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B66DBF" w14:textId="77777777" w:rsidR="00B0230F" w:rsidRDefault="007D23D7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營業項目</w:t>
            </w:r>
          </w:p>
        </w:tc>
        <w:tc>
          <w:tcPr>
            <w:tcW w:w="82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9CF7ED" w14:textId="17D99087" w:rsidR="00B0230F" w:rsidRDefault="00AC5F3A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半導體零件通路</w:t>
            </w:r>
          </w:p>
        </w:tc>
      </w:tr>
      <w:tr w:rsidR="00B0230F" w14:paraId="62A779B2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577ECA" w14:textId="77777777" w:rsidR="00B0230F" w:rsidRDefault="007D23D7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年營業額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A7EF91" w14:textId="5023DD57" w:rsidR="00B0230F" w:rsidRDefault="00AC5F3A">
            <w:pPr>
              <w:pStyle w:val="1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 w:hint="eastAsia"/>
              </w:rPr>
              <w:t>億美金以上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9E3B88" w14:textId="77777777" w:rsidR="00B0230F" w:rsidRDefault="007D23D7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員工人數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5EB08B" w14:textId="76BC96B5" w:rsidR="00B0230F" w:rsidRDefault="00AC5F3A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,000</w:t>
            </w:r>
            <w:r w:rsidR="003606E5">
              <w:rPr>
                <w:rFonts w:ascii="標楷體" w:eastAsia="標楷體" w:hAnsi="標楷體" w:hint="eastAsia"/>
              </w:rPr>
              <w:t>以上</w:t>
            </w:r>
          </w:p>
        </w:tc>
      </w:tr>
      <w:tr w:rsidR="00B0230F" w14:paraId="182B18CB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F47A27" w14:textId="77777777" w:rsidR="00B0230F" w:rsidRDefault="007D23D7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提供實習學生</w:t>
            </w:r>
          </w:p>
          <w:p w14:paraId="36FF17DD" w14:textId="77777777" w:rsidR="00B0230F" w:rsidRDefault="007D23D7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膳、宿狀況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435020" w14:textId="3086D08D" w:rsidR="00B0230F" w:rsidRDefault="007D23D7">
            <w:pPr>
              <w:pStyle w:val="1"/>
              <w:jc w:val="lef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 xml:space="preserve">      </w:t>
            </w:r>
            <w:r w:rsidR="00AC5F3A" w:rsidRPr="00AC5F3A">
              <w:rPr>
                <w:rFonts w:ascii="標楷體" w:eastAsia="標楷體" w:hAnsi="標楷體" w:hint="eastAsia"/>
              </w:rPr>
              <w:t>■</w:t>
            </w:r>
            <w:r>
              <w:rPr>
                <w:rFonts w:ascii="標楷體" w:eastAsia="標楷體" w:hAnsi="標楷體"/>
              </w:rPr>
              <w:t>無</w:t>
            </w:r>
          </w:p>
          <w:p w14:paraId="7865C977" w14:textId="2935C13B" w:rsidR="00B0230F" w:rsidRDefault="003606E5">
            <w:r w:rsidRPr="00AC5F3A">
              <w:rPr>
                <w:rFonts w:ascii="標楷體" w:eastAsia="標楷體" w:hAnsi="標楷體" w:hint="eastAsia"/>
              </w:rPr>
              <w:t>■</w:t>
            </w:r>
            <w:r w:rsidR="007D23D7"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 w:hint="eastAsia"/>
              </w:rPr>
              <w:t>-疫情期間提供午餐</w:t>
            </w:r>
            <w:r w:rsidR="007D23D7">
              <w:rPr>
                <w:rFonts w:ascii="標楷體" w:eastAsia="標楷體" w:hAnsi="標楷體"/>
                <w:u w:val="single"/>
              </w:rPr>
              <w:t xml:space="preserve">           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EEE585" w14:textId="77777777" w:rsidR="00B0230F" w:rsidRDefault="007D23D7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休假方式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E812EF" w14:textId="798894F4" w:rsidR="00B0230F" w:rsidRDefault="00AC5F3A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依照勞基法</w:t>
            </w:r>
          </w:p>
        </w:tc>
      </w:tr>
      <w:tr w:rsidR="00B0230F" w14:paraId="26FA6DB3" w14:textId="7777777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62DF8A" w14:textId="77777777" w:rsidR="00B0230F" w:rsidRDefault="007D23D7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提供實習學生保險狀況</w:t>
            </w:r>
          </w:p>
        </w:tc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268907" w14:textId="49D6D0D9" w:rsidR="00B0230F" w:rsidRPr="00AC5F3A" w:rsidRDefault="00AC5F3A">
            <w:pPr>
              <w:pStyle w:val="1"/>
              <w:jc w:val="left"/>
            </w:pPr>
            <w:r w:rsidRPr="00AC5F3A">
              <w:rPr>
                <w:rFonts w:ascii="標楷體" w:eastAsia="標楷體" w:hAnsi="標楷體" w:hint="eastAsia"/>
              </w:rPr>
              <w:t>■</w:t>
            </w:r>
            <w:r w:rsidR="007D23D7" w:rsidRPr="00AC5F3A">
              <w:rPr>
                <w:rFonts w:ascii="標楷體" w:eastAsia="標楷體" w:hAnsi="標楷體"/>
              </w:rPr>
              <w:t>勞保</w:t>
            </w:r>
            <w:r w:rsidR="007D23D7" w:rsidRPr="00AC5F3A">
              <w:rPr>
                <w:rFonts w:ascii="標楷體" w:eastAsia="標楷體" w:hAnsi="標楷體"/>
              </w:rPr>
              <w:t xml:space="preserve">    </w:t>
            </w:r>
            <w:r w:rsidRPr="00AC5F3A">
              <w:rPr>
                <w:rFonts w:ascii="標楷體" w:eastAsia="標楷體" w:hAnsi="標楷體" w:hint="eastAsia"/>
              </w:rPr>
              <w:t>■</w:t>
            </w:r>
            <w:r w:rsidR="007D23D7" w:rsidRPr="00AC5F3A">
              <w:rPr>
                <w:rFonts w:ascii="標楷體" w:eastAsia="標楷體" w:hAnsi="標楷體"/>
              </w:rPr>
              <w:t>健保</w:t>
            </w:r>
            <w:r w:rsidR="007D23D7" w:rsidRPr="00AC5F3A">
              <w:rPr>
                <w:rFonts w:ascii="標楷體" w:eastAsia="標楷體" w:hAnsi="標楷體"/>
              </w:rPr>
              <w:t xml:space="preserve"> </w:t>
            </w:r>
          </w:p>
          <w:p w14:paraId="2563877E" w14:textId="7A330AB5" w:rsidR="00B0230F" w:rsidRDefault="00AC5F3A">
            <w:pPr>
              <w:pStyle w:val="1"/>
              <w:jc w:val="left"/>
            </w:pPr>
            <w:r w:rsidRPr="00AC5F3A">
              <w:rPr>
                <w:rFonts w:ascii="標楷體" w:eastAsia="標楷體" w:hAnsi="標楷體" w:hint="eastAsia"/>
              </w:rPr>
              <w:t>■</w:t>
            </w:r>
            <w:r w:rsidR="007D23D7" w:rsidRPr="00AC5F3A">
              <w:rPr>
                <w:rFonts w:ascii="標楷體" w:eastAsia="標楷體" w:hAnsi="標楷體"/>
              </w:rPr>
              <w:t>團體保險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51BE38" w14:textId="77777777" w:rsidR="00B0230F" w:rsidRDefault="007D23D7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交通狀況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FB5531" w14:textId="246350D4" w:rsidR="00B0230F" w:rsidRDefault="00AC5F3A">
            <w:pPr>
              <w:pStyle w:val="1"/>
              <w:jc w:val="left"/>
            </w:pPr>
            <w:r w:rsidRPr="00AC5F3A">
              <w:rPr>
                <w:rFonts w:ascii="標楷體" w:eastAsia="標楷體" w:hAnsi="標楷體" w:hint="eastAsia"/>
              </w:rPr>
              <w:t>■</w:t>
            </w:r>
            <w:r w:rsidR="007D23D7">
              <w:rPr>
                <w:rFonts w:ascii="標楷體" w:eastAsia="標楷體" w:hAnsi="標楷體"/>
              </w:rPr>
              <w:t>自理</w:t>
            </w:r>
            <w:r w:rsidR="007D23D7">
              <w:rPr>
                <w:rFonts w:ascii="標楷體" w:eastAsia="標楷體" w:hAnsi="標楷體"/>
              </w:rPr>
              <w:t xml:space="preserve"> □</w:t>
            </w:r>
            <w:r w:rsidR="007D23D7">
              <w:rPr>
                <w:rFonts w:ascii="標楷體" w:eastAsia="標楷體" w:hAnsi="標楷體"/>
              </w:rPr>
              <w:t>交通車</w:t>
            </w:r>
            <w:r w:rsidR="007D23D7">
              <w:rPr>
                <w:rFonts w:ascii="標楷體" w:eastAsia="標楷體" w:hAnsi="標楷體"/>
              </w:rPr>
              <w:t xml:space="preserve"> </w:t>
            </w:r>
          </w:p>
          <w:p w14:paraId="1D00138B" w14:textId="77777777" w:rsidR="00B0230F" w:rsidRDefault="007D23D7">
            <w:pPr>
              <w:pStyle w:val="1"/>
              <w:jc w:val="lef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其他，</w:t>
            </w:r>
            <w:r>
              <w:rPr>
                <w:rFonts w:ascii="標楷體" w:eastAsia="標楷體" w:hAnsi="標楷體"/>
                <w:u w:val="single"/>
              </w:rPr>
              <w:t xml:space="preserve">              </w:t>
            </w:r>
          </w:p>
        </w:tc>
      </w:tr>
      <w:tr w:rsidR="00B0230F" w14:paraId="4AD8CE59" w14:textId="77777777" w:rsidTr="008652D4">
        <w:tblPrEx>
          <w:tblCellMar>
            <w:top w:w="0" w:type="dxa"/>
            <w:bottom w:w="0" w:type="dxa"/>
          </w:tblCellMar>
        </w:tblPrEx>
        <w:trPr>
          <w:cantSplit/>
          <w:trHeight w:val="757"/>
        </w:trPr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F3A53" w14:textId="77777777" w:rsidR="00B0230F" w:rsidRDefault="007D23D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學生系所需求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7D7B3D" w14:textId="77777777" w:rsidR="00B0230F" w:rsidRDefault="007D23D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實習地點及內容</w:t>
            </w:r>
          </w:p>
          <w:p w14:paraId="2AED9B05" w14:textId="77777777" w:rsidR="00B0230F" w:rsidRDefault="007D23D7">
            <w:pPr>
              <w:jc w:val="center"/>
            </w:pPr>
            <w:r>
              <w:rPr>
                <w:rFonts w:eastAsia="標楷體"/>
                <w:b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簡述</w:t>
            </w:r>
            <w:r>
              <w:rPr>
                <w:rFonts w:eastAsia="標楷體"/>
                <w:b/>
                <w:sz w:val="26"/>
                <w:szCs w:val="26"/>
              </w:rPr>
              <w:t>)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60C9B5" w14:textId="77777777" w:rsidR="00B0230F" w:rsidRDefault="007D23D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名額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271C1E" w14:textId="77777777" w:rsidR="00B0230F" w:rsidRDefault="007D23D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津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貼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6E6C03" w14:textId="77777777" w:rsidR="00B0230F" w:rsidRDefault="007D23D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修習課程要求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328303" w14:textId="77777777" w:rsidR="00B0230F" w:rsidRDefault="007D23D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需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求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條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件</w:t>
            </w:r>
          </w:p>
        </w:tc>
      </w:tr>
      <w:tr w:rsidR="00B0230F" w14:paraId="79E1EC35" w14:textId="77777777" w:rsidTr="008652D4">
        <w:tblPrEx>
          <w:tblCellMar>
            <w:top w:w="0" w:type="dxa"/>
            <w:bottom w:w="0" w:type="dxa"/>
          </w:tblCellMar>
        </w:tblPrEx>
        <w:trPr>
          <w:cantSplit/>
          <w:trHeight w:val="1804"/>
        </w:trPr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FA201" w14:textId="77777777" w:rsidR="00B0230F" w:rsidRPr="00AC5F3A" w:rsidRDefault="00AC5F3A" w:rsidP="00AC5F3A">
            <w:pPr>
              <w:pStyle w:val="1"/>
              <w:rPr>
                <w:rFonts w:ascii="標楷體" w:eastAsia="標楷體" w:hAnsi="標楷體"/>
              </w:rPr>
            </w:pPr>
            <w:r w:rsidRPr="00AC5F3A">
              <w:rPr>
                <w:rFonts w:ascii="標楷體" w:eastAsia="標楷體" w:hAnsi="標楷體" w:hint="eastAsia"/>
              </w:rPr>
              <w:t>資管系</w:t>
            </w:r>
          </w:p>
          <w:p w14:paraId="64D8E5B5" w14:textId="77777777" w:rsidR="00AC5F3A" w:rsidRPr="00AC5F3A" w:rsidRDefault="00AC5F3A" w:rsidP="00AC5F3A">
            <w:pPr>
              <w:jc w:val="center"/>
              <w:rPr>
                <w:rFonts w:ascii="標楷體" w:eastAsia="標楷體" w:hAnsi="標楷體"/>
              </w:rPr>
            </w:pPr>
            <w:r w:rsidRPr="00AC5F3A">
              <w:rPr>
                <w:rFonts w:ascii="標楷體" w:eastAsia="標楷體" w:hAnsi="標楷體" w:hint="eastAsia"/>
              </w:rPr>
              <w:t>資工系</w:t>
            </w:r>
          </w:p>
          <w:p w14:paraId="7A711860" w14:textId="234CE2A4" w:rsidR="00AC5F3A" w:rsidRPr="00AC5F3A" w:rsidRDefault="00AC5F3A" w:rsidP="00AC5F3A">
            <w:pPr>
              <w:jc w:val="center"/>
              <w:rPr>
                <w:rFonts w:hint="eastAsia"/>
              </w:rPr>
            </w:pPr>
            <w:r w:rsidRPr="00AC5F3A">
              <w:rPr>
                <w:rFonts w:ascii="標楷體" w:eastAsia="標楷體" w:hAnsi="標楷體" w:hint="eastAsia"/>
              </w:rPr>
              <w:t>電機/電子系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C1183A" w14:textId="3E4F3861" w:rsidR="00B0230F" w:rsidRDefault="007D23D7" w:rsidP="00865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地點縣市：</w:t>
            </w:r>
            <w:r w:rsidR="00AC5F3A">
              <w:rPr>
                <w:rFonts w:ascii="標楷體" w:eastAsia="標楷體" w:hAnsi="標楷體" w:hint="eastAsia"/>
              </w:rPr>
              <w:t>台北市</w:t>
            </w:r>
          </w:p>
          <w:p w14:paraId="54E76947" w14:textId="77777777" w:rsidR="00720E69" w:rsidRDefault="007D23D7" w:rsidP="008652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</w:t>
            </w:r>
            <w:r w:rsidR="008652D4">
              <w:rPr>
                <w:rFonts w:ascii="標楷體" w:eastAsia="標楷體" w:hAnsi="標楷體" w:hint="eastAsia"/>
              </w:rPr>
              <w:t>助理</w:t>
            </w:r>
            <w:r w:rsidR="00720E69">
              <w:rPr>
                <w:rFonts w:ascii="標楷體" w:eastAsia="標楷體" w:hAnsi="標楷體" w:hint="eastAsia"/>
              </w:rPr>
              <w:t>程式設計</w:t>
            </w:r>
            <w:r w:rsidR="008652D4">
              <w:rPr>
                <w:rFonts w:ascii="標楷體" w:eastAsia="標楷體" w:hAnsi="標楷體" w:hint="eastAsia"/>
              </w:rPr>
              <w:t>師，</w:t>
            </w:r>
            <w:r w:rsidR="004E6375" w:rsidRPr="004E6375">
              <w:rPr>
                <w:rFonts w:ascii="標楷體" w:eastAsia="標楷體" w:hAnsi="標楷體" w:hint="eastAsia"/>
              </w:rPr>
              <w:t>熟悉</w:t>
            </w:r>
            <w:r w:rsidR="00720E69">
              <w:rPr>
                <w:rFonts w:ascii="標楷體" w:eastAsia="標楷體" w:hAnsi="標楷體" w:hint="eastAsia"/>
              </w:rPr>
              <w:t>以下</w:t>
            </w:r>
            <w:r w:rsidR="004E6375" w:rsidRPr="004E6375">
              <w:rPr>
                <w:rFonts w:ascii="標楷體" w:eastAsia="標楷體" w:hAnsi="標楷體" w:hint="eastAsia"/>
              </w:rPr>
              <w:t>任</w:t>
            </w:r>
            <w:r w:rsidR="004E6375">
              <w:rPr>
                <w:rFonts w:ascii="標楷體" w:eastAsia="標楷體" w:hAnsi="標楷體" w:hint="eastAsia"/>
              </w:rPr>
              <w:t>1</w:t>
            </w:r>
            <w:r w:rsidR="004E6375" w:rsidRPr="004E6375">
              <w:rPr>
                <w:rFonts w:ascii="標楷體" w:eastAsia="標楷體" w:hAnsi="標楷體" w:hint="eastAsia"/>
              </w:rPr>
              <w:t>程式</w:t>
            </w:r>
            <w:r w:rsidR="008652D4">
              <w:rPr>
                <w:rFonts w:ascii="標楷體" w:eastAsia="標楷體" w:hAnsi="標楷體" w:hint="eastAsia"/>
              </w:rPr>
              <w:t>語言</w:t>
            </w:r>
            <w:r w:rsidR="004E6375" w:rsidRPr="004E6375">
              <w:rPr>
                <w:rFonts w:ascii="標楷體" w:eastAsia="標楷體" w:hAnsi="標楷體" w:hint="eastAsia"/>
              </w:rPr>
              <w:t>或具備開發能力，</w:t>
            </w:r>
            <w:r w:rsidR="004E6375" w:rsidRPr="004E6375">
              <w:rPr>
                <w:rFonts w:ascii="標楷體" w:eastAsia="標楷體" w:hAnsi="標楷體"/>
              </w:rPr>
              <w:t>Java</w:t>
            </w:r>
            <w:r w:rsidR="004E6375">
              <w:rPr>
                <w:rFonts w:ascii="標楷體" w:eastAsia="標楷體" w:hAnsi="標楷體" w:hint="eastAsia"/>
              </w:rPr>
              <w:t>、</w:t>
            </w:r>
            <w:r w:rsidR="004E6375" w:rsidRPr="004E6375">
              <w:rPr>
                <w:rFonts w:ascii="標楷體" w:eastAsia="標楷體" w:hAnsi="標楷體"/>
              </w:rPr>
              <w:t>Angular</w:t>
            </w:r>
            <w:r w:rsidR="004E6375">
              <w:rPr>
                <w:rFonts w:ascii="標楷體" w:eastAsia="標楷體" w:hAnsi="標楷體" w:hint="eastAsia"/>
              </w:rPr>
              <w:t>、</w:t>
            </w:r>
            <w:r w:rsidR="004E6375" w:rsidRPr="004E6375">
              <w:rPr>
                <w:rFonts w:ascii="標楷體" w:eastAsia="標楷體" w:hAnsi="標楷體"/>
              </w:rPr>
              <w:t xml:space="preserve"> PL/SQ</w:t>
            </w:r>
            <w:r w:rsidR="004E6375">
              <w:rPr>
                <w:rFonts w:ascii="標楷體" w:eastAsia="標楷體" w:hAnsi="標楷體"/>
              </w:rPr>
              <w:t>Z</w:t>
            </w:r>
            <w:r w:rsidR="004E6375">
              <w:rPr>
                <w:rFonts w:ascii="標楷體" w:eastAsia="標楷體" w:hAnsi="標楷體" w:hint="eastAsia"/>
              </w:rPr>
              <w:t>、</w:t>
            </w:r>
            <w:r w:rsidR="004E6375" w:rsidRPr="004E6375">
              <w:rPr>
                <w:rFonts w:ascii="標楷體" w:eastAsia="標楷體" w:hAnsi="標楷體"/>
              </w:rPr>
              <w:t>Scrum/DevOps</w:t>
            </w:r>
            <w:r w:rsidR="004E6375">
              <w:rPr>
                <w:rFonts w:ascii="標楷體" w:eastAsia="標楷體" w:hAnsi="標楷體" w:hint="eastAsia"/>
              </w:rPr>
              <w:t>、</w:t>
            </w:r>
            <w:r w:rsidR="004E6375" w:rsidRPr="004E6375">
              <w:rPr>
                <w:rFonts w:ascii="標楷體" w:eastAsia="標楷體" w:hAnsi="標楷體"/>
              </w:rPr>
              <w:t xml:space="preserve"> AzureCloudService</w:t>
            </w:r>
          </w:p>
          <w:p w14:paraId="0DCB64EE" w14:textId="59BA2341" w:rsidR="00B0230F" w:rsidRDefault="00AC5F3A" w:rsidP="008652D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1周至少可實習三天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BBB9A" w14:textId="3C594575" w:rsidR="00B0230F" w:rsidRDefault="00AC5F3A" w:rsidP="00AC5F3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1~3</w:t>
            </w:r>
            <w:r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88E52D" w14:textId="18EC6934" w:rsidR="00B0230F" w:rsidRDefault="00AC5F3A">
            <w:pPr>
              <w:jc w:val="both"/>
            </w:pPr>
            <w:r w:rsidRPr="00AC5F3A">
              <w:rPr>
                <w:rFonts w:ascii="標楷體" w:eastAsia="標楷體" w:hAnsi="標楷體" w:hint="eastAsia"/>
              </w:rPr>
              <w:t>■</w:t>
            </w:r>
            <w:r w:rsidR="007D23D7">
              <w:rPr>
                <w:rFonts w:ascii="標楷體" w:eastAsia="標楷體" w:hAnsi="標楷體"/>
              </w:rPr>
              <w:t>月薪</w:t>
            </w:r>
          </w:p>
          <w:p w14:paraId="52CCCE35" w14:textId="7CCC7AA6" w:rsidR="00B0230F" w:rsidRDefault="00AC5F3A">
            <w:pPr>
              <w:jc w:val="both"/>
            </w:pPr>
            <w:r w:rsidRPr="00AC5F3A">
              <w:rPr>
                <w:rFonts w:ascii="標楷體" w:eastAsia="標楷體" w:hAnsi="標楷體" w:hint="eastAsia"/>
              </w:rPr>
              <w:t>■</w:t>
            </w:r>
            <w:r w:rsidR="007D23D7">
              <w:rPr>
                <w:rFonts w:ascii="標楷體" w:eastAsia="標楷體" w:hAnsi="標楷體"/>
              </w:rPr>
              <w:t>時薪</w:t>
            </w:r>
          </w:p>
          <w:p w14:paraId="160F9F73" w14:textId="77777777" w:rsidR="00B0230F" w:rsidRDefault="007D23D7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其他</w:t>
            </w:r>
          </w:p>
          <w:p w14:paraId="7064AA3C" w14:textId="77777777" w:rsidR="00B0230F" w:rsidRDefault="00B0230F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E3A71F" w14:textId="15452809" w:rsidR="00B0230F" w:rsidRDefault="00AC5F3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AC5F3A">
              <w:rPr>
                <w:rFonts w:ascii="標楷體" w:eastAsia="標楷體" w:hAnsi="標楷體" w:hint="eastAsia"/>
              </w:rPr>
              <w:t>■</w:t>
            </w:r>
            <w:r w:rsidR="007D23D7">
              <w:rPr>
                <w:rFonts w:ascii="標楷體" w:eastAsia="標楷體" w:hAnsi="標楷體"/>
              </w:rPr>
              <w:t>無</w:t>
            </w:r>
          </w:p>
          <w:p w14:paraId="188F3CB0" w14:textId="77777777" w:rsidR="00B0230F" w:rsidRDefault="007D23D7">
            <w:pPr>
              <w:numPr>
                <w:ilvl w:val="0"/>
                <w:numId w:val="1"/>
              </w:numPr>
              <w:spacing w:line="280" w:lineRule="exact"/>
              <w:ind w:left="255" w:hanging="255"/>
              <w:jc w:val="both"/>
            </w:pPr>
            <w:r>
              <w:rPr>
                <w:rFonts w:ascii="標楷體" w:eastAsia="標楷體" w:hAnsi="標楷體"/>
              </w:rPr>
              <w:t>課程名稱</w:t>
            </w:r>
            <w:r>
              <w:rPr>
                <w:rFonts w:eastAsia="標楷體"/>
              </w:rPr>
              <w:t>1</w:t>
            </w:r>
            <w:r>
              <w:rPr>
                <w:rFonts w:ascii="標楷體" w:eastAsia="標楷體" w:hAnsi="標楷體"/>
              </w:rPr>
              <w:t>：</w:t>
            </w:r>
          </w:p>
          <w:p w14:paraId="4A17D90B" w14:textId="77777777" w:rsidR="00B0230F" w:rsidRDefault="007D23D7">
            <w:pPr>
              <w:spacing w:line="28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 xml:space="preserve">            </w:t>
            </w:r>
          </w:p>
          <w:p w14:paraId="0FEE622D" w14:textId="77777777" w:rsidR="00B0230F" w:rsidRDefault="007D23D7">
            <w:pPr>
              <w:numPr>
                <w:ilvl w:val="0"/>
                <w:numId w:val="1"/>
              </w:numPr>
              <w:spacing w:line="280" w:lineRule="exact"/>
              <w:ind w:left="255" w:hanging="255"/>
              <w:jc w:val="both"/>
            </w:pPr>
            <w:r>
              <w:rPr>
                <w:rFonts w:ascii="標楷體" w:eastAsia="標楷體" w:hAnsi="標楷體"/>
              </w:rPr>
              <w:t>課程名稱</w:t>
            </w:r>
            <w:r>
              <w:rPr>
                <w:rFonts w:eastAsia="標楷體"/>
              </w:rPr>
              <w:t>2</w:t>
            </w:r>
            <w:r>
              <w:rPr>
                <w:rFonts w:ascii="標楷體" w:eastAsia="標楷體" w:hAnsi="標楷體"/>
              </w:rPr>
              <w:t>：</w:t>
            </w:r>
          </w:p>
          <w:p w14:paraId="47391065" w14:textId="77777777" w:rsidR="00B0230F" w:rsidRDefault="007D23D7">
            <w:pPr>
              <w:spacing w:line="280" w:lineRule="exact"/>
              <w:jc w:val="both"/>
            </w:pPr>
            <w:r>
              <w:rPr>
                <w:rFonts w:ascii="標楷體" w:eastAsia="標楷體" w:hAnsi="標楷體"/>
                <w:u w:val="single"/>
              </w:rPr>
              <w:t xml:space="preserve">            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36C76F" w14:textId="77777777" w:rsidR="00B0230F" w:rsidRDefault="007D23D7">
            <w:pPr>
              <w:numPr>
                <w:ilvl w:val="0"/>
                <w:numId w:val="2"/>
              </w:numPr>
              <w:spacing w:line="280" w:lineRule="exact"/>
              <w:ind w:left="256" w:hanging="256"/>
              <w:jc w:val="both"/>
            </w:pPr>
            <w:r>
              <w:rPr>
                <w:rFonts w:ascii="標楷體" w:eastAsia="標楷體" w:hAnsi="標楷體"/>
                <w:szCs w:val="24"/>
              </w:rPr>
              <w:t>證照：</w:t>
            </w:r>
          </w:p>
          <w:p w14:paraId="178DD7E0" w14:textId="77777777" w:rsidR="00B0230F" w:rsidRDefault="00B0230F">
            <w:pPr>
              <w:spacing w:line="280" w:lineRule="exact"/>
              <w:jc w:val="both"/>
              <w:rPr>
                <w:rFonts w:ascii="標楷體" w:eastAsia="標楷體" w:hAnsi="標楷體"/>
                <w:sz w:val="16"/>
              </w:rPr>
            </w:pPr>
          </w:p>
          <w:p w14:paraId="379F6B3E" w14:textId="77777777" w:rsidR="00B0230F" w:rsidRDefault="007D23D7">
            <w:pPr>
              <w:numPr>
                <w:ilvl w:val="0"/>
                <w:numId w:val="2"/>
              </w:numPr>
              <w:spacing w:line="280" w:lineRule="exact"/>
              <w:ind w:left="256" w:hanging="256"/>
              <w:jc w:val="both"/>
            </w:pPr>
            <w:r>
              <w:rPr>
                <w:rFonts w:ascii="標楷體" w:eastAsia="標楷體" w:hAnsi="標楷體"/>
                <w:szCs w:val="24"/>
              </w:rPr>
              <w:t>其他：</w:t>
            </w:r>
          </w:p>
        </w:tc>
      </w:tr>
      <w:tr w:rsidR="00B0230F" w14:paraId="4950E836" w14:textId="77777777" w:rsidTr="008652D4">
        <w:tblPrEx>
          <w:tblCellMar>
            <w:top w:w="0" w:type="dxa"/>
            <w:bottom w:w="0" w:type="dxa"/>
          </w:tblCellMar>
        </w:tblPrEx>
        <w:trPr>
          <w:cantSplit/>
          <w:trHeight w:val="1138"/>
        </w:trPr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2FA06B" w14:textId="77777777" w:rsidR="00B0230F" w:rsidRDefault="00B0230F">
            <w:pPr>
              <w:pStyle w:val="1"/>
              <w:rPr>
                <w:rFonts w:ascii="標楷體" w:eastAsia="標楷體" w:hAnsi="標楷體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2A09C1" w14:textId="77777777" w:rsidR="00B0230F" w:rsidRDefault="007D23D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地點縣市：</w:t>
            </w:r>
          </w:p>
          <w:p w14:paraId="70C505B4" w14:textId="77777777" w:rsidR="00B0230F" w:rsidRDefault="007D23D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內容：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8CD5D" w14:textId="77777777" w:rsidR="00B0230F" w:rsidRDefault="00B0230F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6B561C" w14:textId="77777777" w:rsidR="00B0230F" w:rsidRDefault="007D23D7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月薪</w:t>
            </w:r>
          </w:p>
          <w:p w14:paraId="0AD3242D" w14:textId="77777777" w:rsidR="00B0230F" w:rsidRDefault="007D23D7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時薪</w:t>
            </w:r>
          </w:p>
          <w:p w14:paraId="611F8812" w14:textId="77777777" w:rsidR="00B0230F" w:rsidRDefault="007D23D7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其他</w:t>
            </w:r>
          </w:p>
          <w:p w14:paraId="11B3FD73" w14:textId="77777777" w:rsidR="00B0230F" w:rsidRDefault="00B0230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0ECF43" w14:textId="77777777" w:rsidR="00B0230F" w:rsidRDefault="007D23D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  <w:p w14:paraId="703216CD" w14:textId="77777777" w:rsidR="00B0230F" w:rsidRDefault="007D23D7">
            <w:pPr>
              <w:numPr>
                <w:ilvl w:val="0"/>
                <w:numId w:val="1"/>
              </w:numPr>
              <w:spacing w:line="280" w:lineRule="exact"/>
              <w:ind w:left="255" w:hanging="255"/>
              <w:jc w:val="both"/>
            </w:pPr>
            <w:r>
              <w:rPr>
                <w:rFonts w:ascii="標楷體" w:eastAsia="標楷體" w:hAnsi="標楷體"/>
              </w:rPr>
              <w:t>課程名稱</w:t>
            </w:r>
            <w:r>
              <w:rPr>
                <w:rFonts w:eastAsia="標楷體"/>
              </w:rPr>
              <w:t>1</w:t>
            </w:r>
            <w:r>
              <w:rPr>
                <w:rFonts w:ascii="標楷體" w:eastAsia="標楷體" w:hAnsi="標楷體"/>
              </w:rPr>
              <w:t>：</w:t>
            </w:r>
          </w:p>
          <w:p w14:paraId="4CA1B207" w14:textId="77777777" w:rsidR="00B0230F" w:rsidRDefault="007D23D7">
            <w:pPr>
              <w:spacing w:line="28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 xml:space="preserve">            </w:t>
            </w:r>
          </w:p>
          <w:p w14:paraId="5BB2EE5B" w14:textId="0366C19A" w:rsidR="00B0230F" w:rsidRDefault="007D23D7" w:rsidP="008652D4">
            <w:pPr>
              <w:numPr>
                <w:ilvl w:val="0"/>
                <w:numId w:val="1"/>
              </w:numPr>
              <w:spacing w:line="280" w:lineRule="exact"/>
              <w:ind w:left="255" w:hanging="255"/>
              <w:jc w:val="both"/>
            </w:pPr>
            <w:r>
              <w:rPr>
                <w:rFonts w:ascii="標楷體" w:eastAsia="標楷體" w:hAnsi="標楷體"/>
              </w:rPr>
              <w:t>課程名稱</w:t>
            </w:r>
            <w:r>
              <w:rPr>
                <w:rFonts w:eastAsia="標楷體"/>
              </w:rPr>
              <w:t>2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  <w:u w:val="single"/>
              </w:rPr>
              <w:t xml:space="preserve">            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6EF24C" w14:textId="77777777" w:rsidR="00B0230F" w:rsidRDefault="007D23D7">
            <w:pPr>
              <w:numPr>
                <w:ilvl w:val="0"/>
                <w:numId w:val="2"/>
              </w:numPr>
              <w:spacing w:line="280" w:lineRule="exact"/>
              <w:ind w:left="256" w:hanging="256"/>
              <w:jc w:val="both"/>
            </w:pPr>
            <w:r>
              <w:rPr>
                <w:rFonts w:ascii="標楷體" w:eastAsia="標楷體" w:hAnsi="標楷體"/>
                <w:szCs w:val="24"/>
              </w:rPr>
              <w:t>證</w:t>
            </w:r>
            <w:r>
              <w:rPr>
                <w:rFonts w:ascii="標楷體" w:eastAsia="標楷體" w:hAnsi="標楷體"/>
                <w:szCs w:val="24"/>
              </w:rPr>
              <w:t>照：</w:t>
            </w:r>
          </w:p>
          <w:p w14:paraId="0D523444" w14:textId="77777777" w:rsidR="00B0230F" w:rsidRDefault="00B0230F">
            <w:pPr>
              <w:spacing w:line="280" w:lineRule="exact"/>
              <w:ind w:left="256"/>
              <w:jc w:val="both"/>
              <w:rPr>
                <w:rFonts w:ascii="標楷體" w:eastAsia="標楷體" w:hAnsi="標楷體"/>
                <w:sz w:val="16"/>
              </w:rPr>
            </w:pPr>
          </w:p>
          <w:p w14:paraId="25ABC27C" w14:textId="77777777" w:rsidR="00B0230F" w:rsidRDefault="007D23D7">
            <w:pPr>
              <w:numPr>
                <w:ilvl w:val="0"/>
                <w:numId w:val="2"/>
              </w:numPr>
              <w:spacing w:line="280" w:lineRule="exact"/>
              <w:ind w:left="256" w:hanging="256"/>
              <w:jc w:val="both"/>
            </w:pPr>
            <w:r>
              <w:rPr>
                <w:rFonts w:ascii="標楷體" w:eastAsia="標楷體" w:hAnsi="標楷體"/>
                <w:szCs w:val="24"/>
              </w:rPr>
              <w:t>其他：</w:t>
            </w:r>
          </w:p>
        </w:tc>
      </w:tr>
      <w:tr w:rsidR="00B0230F" w14:paraId="0E6FBECA" w14:textId="77777777">
        <w:tblPrEx>
          <w:tblCellMar>
            <w:top w:w="0" w:type="dxa"/>
            <w:bottom w:w="0" w:type="dxa"/>
          </w:tblCellMar>
        </w:tblPrEx>
        <w:trPr>
          <w:cantSplit/>
          <w:trHeight w:val="1232"/>
        </w:trPr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E93F4D" w14:textId="77777777" w:rsidR="00B0230F" w:rsidRDefault="007D23D7">
            <w:pPr>
              <w:pStyle w:val="1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留用學生</w:t>
            </w:r>
          </w:p>
          <w:p w14:paraId="722E4516" w14:textId="77777777" w:rsidR="00B0230F" w:rsidRDefault="007D23D7">
            <w:pPr>
              <w:pStyle w:val="1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福利規劃</w:t>
            </w:r>
          </w:p>
        </w:tc>
        <w:tc>
          <w:tcPr>
            <w:tcW w:w="82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1D4E35" w14:textId="77777777" w:rsidR="00B0230F" w:rsidRDefault="007D23D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</w:p>
          <w:p w14:paraId="234E32C7" w14:textId="5D6BA0EE" w:rsidR="00B0230F" w:rsidRDefault="004E6375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C5F3A">
              <w:rPr>
                <w:rFonts w:ascii="標楷體" w:eastAsia="標楷體" w:hAnsi="標楷體" w:hint="eastAsia"/>
              </w:rPr>
              <w:t>■</w:t>
            </w:r>
            <w:r w:rsidR="007D23D7">
              <w:rPr>
                <w:rFonts w:ascii="標楷體" w:eastAsia="標楷體" w:hAnsi="標楷體"/>
              </w:rPr>
              <w:t>實習年資列入正式人員工作年資</w:t>
            </w:r>
          </w:p>
          <w:p w14:paraId="09FEC8F3" w14:textId="77777777" w:rsidR="00B0230F" w:rsidRDefault="007D23D7">
            <w:pPr>
              <w:spacing w:line="320" w:lineRule="exact"/>
              <w:ind w:left="17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           </w:t>
            </w:r>
          </w:p>
        </w:tc>
      </w:tr>
      <w:tr w:rsidR="00B0230F" w14:paraId="0F3C73AC" w14:textId="77777777">
        <w:tblPrEx>
          <w:tblCellMar>
            <w:top w:w="0" w:type="dxa"/>
            <w:bottom w:w="0" w:type="dxa"/>
          </w:tblCellMar>
        </w:tblPrEx>
        <w:trPr>
          <w:cantSplit/>
          <w:trHeight w:val="1456"/>
        </w:trPr>
        <w:tc>
          <w:tcPr>
            <w:tcW w:w="212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F6FACF" w14:textId="77777777" w:rsidR="00B0230F" w:rsidRDefault="007D23D7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合作機會</w:t>
            </w:r>
          </w:p>
          <w:p w14:paraId="7100D693" w14:textId="77777777" w:rsidR="00B0230F" w:rsidRDefault="007D23D7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來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源</w:t>
            </w:r>
          </w:p>
        </w:tc>
        <w:tc>
          <w:tcPr>
            <w:tcW w:w="8222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4BD83" w14:textId="03922077" w:rsidR="00B0230F" w:rsidRDefault="004E6375">
            <w:pPr>
              <w:spacing w:line="300" w:lineRule="exact"/>
              <w:ind w:left="424"/>
              <w:jc w:val="both"/>
            </w:pPr>
            <w:r w:rsidRPr="00AC5F3A">
              <w:rPr>
                <w:rFonts w:ascii="標楷體" w:eastAsia="標楷體" w:hAnsi="標楷體" w:hint="eastAsia"/>
              </w:rPr>
              <w:t>■</w:t>
            </w:r>
            <w:r w:rsidR="007D23D7">
              <w:rPr>
                <w:rFonts w:ascii="標楷體" w:eastAsia="標楷體" w:hAnsi="標楷體"/>
                <w:sz w:val="26"/>
                <w:szCs w:val="26"/>
              </w:rPr>
              <w:t>廠商申請</w:t>
            </w:r>
            <w:r w:rsidR="007D23D7">
              <w:rPr>
                <w:rFonts w:ascii="標楷體" w:eastAsia="標楷體" w:hAnsi="標楷體"/>
                <w:sz w:val="26"/>
                <w:szCs w:val="26"/>
              </w:rPr>
              <w:t xml:space="preserve">              □</w:t>
            </w:r>
            <w:r w:rsidR="007D23D7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</w:t>
            </w:r>
            <w:r w:rsidR="007D23D7">
              <w:rPr>
                <w:rFonts w:ascii="標楷體" w:eastAsia="標楷體" w:hAnsi="標楷體"/>
                <w:sz w:val="26"/>
                <w:szCs w:val="26"/>
              </w:rPr>
              <w:t>老師推介</w:t>
            </w:r>
          </w:p>
          <w:p w14:paraId="2A572B06" w14:textId="77777777" w:rsidR="00B0230F" w:rsidRDefault="007D23D7">
            <w:pPr>
              <w:spacing w:line="300" w:lineRule="exact"/>
              <w:ind w:left="432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sz w:val="26"/>
                <w:szCs w:val="26"/>
              </w:rPr>
              <w:t>學生申請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□</w:t>
            </w:r>
            <w:r>
              <w:rPr>
                <w:rFonts w:ascii="標楷體" w:eastAsia="標楷體" w:hAnsi="標楷體"/>
                <w:sz w:val="26"/>
                <w:szCs w:val="26"/>
              </w:rPr>
              <w:t>校友聯絡中心推介</w:t>
            </w:r>
          </w:p>
          <w:p w14:paraId="6D1A5640" w14:textId="77777777" w:rsidR="00B0230F" w:rsidRDefault="007D23D7">
            <w:pPr>
              <w:spacing w:line="300" w:lineRule="exact"/>
              <w:ind w:left="43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產學合作處推介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□</w:t>
            </w:r>
            <w:r>
              <w:rPr>
                <w:rFonts w:ascii="標楷體" w:eastAsia="標楷體" w:hAnsi="標楷體"/>
                <w:sz w:val="26"/>
                <w:szCs w:val="26"/>
              </w:rPr>
              <w:t>校友總會</w:t>
            </w:r>
            <w:r>
              <w:rPr>
                <w:rFonts w:ascii="標楷體" w:eastAsia="標楷體" w:hAnsi="標楷體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sz w:val="26"/>
                <w:szCs w:val="26"/>
              </w:rPr>
              <w:t>校友會推介</w:t>
            </w:r>
          </w:p>
          <w:p w14:paraId="266BC39F" w14:textId="77777777" w:rsidR="00B0230F" w:rsidRDefault="007D23D7">
            <w:pPr>
              <w:spacing w:line="300" w:lineRule="exact"/>
              <w:ind w:left="432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其他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  </w:t>
            </w:r>
          </w:p>
        </w:tc>
      </w:tr>
    </w:tbl>
    <w:p w14:paraId="1D2E36D9" w14:textId="77777777" w:rsidR="00B0230F" w:rsidRDefault="007D23D7">
      <w:pPr>
        <w:spacing w:line="240" w:lineRule="exact"/>
        <w:ind w:right="-285" w:hanging="569"/>
        <w:rPr>
          <w:rFonts w:ascii="標楷體" w:eastAsia="標楷體" w:hAnsi="標楷體"/>
          <w:b/>
          <w:sz w:val="20"/>
        </w:rPr>
      </w:pPr>
      <w:r>
        <w:rPr>
          <w:rFonts w:ascii="標楷體" w:eastAsia="標楷體" w:hAnsi="標楷體"/>
          <w:b/>
          <w:sz w:val="20"/>
        </w:rPr>
        <w:t>表一流程：校友總會</w:t>
      </w:r>
      <w:r>
        <w:rPr>
          <w:rFonts w:ascii="標楷體" w:eastAsia="標楷體" w:hAnsi="標楷體"/>
          <w:b/>
          <w:sz w:val="20"/>
        </w:rPr>
        <w:t>/</w:t>
      </w:r>
      <w:r>
        <w:rPr>
          <w:rFonts w:ascii="標楷體" w:eastAsia="標楷體" w:hAnsi="標楷體"/>
          <w:b/>
          <w:sz w:val="20"/>
        </w:rPr>
        <w:t>校友會、校友聯絡中心、產學合作處、各系所老師、學生、公司、研發處</w:t>
      </w:r>
      <w:r>
        <w:rPr>
          <w:rFonts w:ascii="標楷體" w:eastAsia="標楷體" w:hAnsi="標楷體"/>
          <w:b/>
          <w:sz w:val="20"/>
        </w:rPr>
        <w:t>→</w:t>
      </w:r>
      <w:r>
        <w:rPr>
          <w:rFonts w:ascii="標楷體" w:eastAsia="標楷體" w:hAnsi="標楷體"/>
          <w:b/>
          <w:sz w:val="20"/>
        </w:rPr>
        <w:t>系所彙存正本</w:t>
      </w:r>
    </w:p>
    <w:p w14:paraId="10FAE080" w14:textId="77777777" w:rsidR="00B0230F" w:rsidRDefault="007D23D7">
      <w:pPr>
        <w:spacing w:line="240" w:lineRule="exact"/>
        <w:ind w:left="960" w:right="-286" w:hanging="569"/>
      </w:pPr>
      <w:r>
        <w:rPr>
          <w:rFonts w:ascii="標楷體" w:eastAsia="標楷體" w:hAnsi="標楷體"/>
          <w:b/>
          <w:sz w:val="20"/>
        </w:rPr>
        <w:t>→</w:t>
      </w:r>
      <w:r>
        <w:rPr>
          <w:rFonts w:ascii="標楷體" w:eastAsia="標楷體" w:hAnsi="標楷體"/>
          <w:b/>
          <w:sz w:val="20"/>
        </w:rPr>
        <w:t>影本送研發處</w:t>
      </w:r>
    </w:p>
    <w:sectPr w:rsidR="00B0230F">
      <w:footerReference w:type="default" r:id="rId8"/>
      <w:pgSz w:w="11906" w:h="16838"/>
      <w:pgMar w:top="454" w:right="851" w:bottom="454" w:left="1701" w:header="851" w:footer="397" w:gutter="0"/>
      <w:pgNumType w:start="1"/>
      <w:cols w:space="720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F5D4B" w14:textId="77777777" w:rsidR="007D23D7" w:rsidRDefault="007D23D7">
      <w:r>
        <w:separator/>
      </w:r>
    </w:p>
  </w:endnote>
  <w:endnote w:type="continuationSeparator" w:id="0">
    <w:p w14:paraId="00ACB05D" w14:textId="77777777" w:rsidR="007D23D7" w:rsidRDefault="007D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2C449" w14:textId="77777777" w:rsidR="00297010" w:rsidRDefault="007D23D7">
    <w:pPr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FBF4E5" wp14:editId="0EEECDC3">
              <wp:simplePos x="0" y="0"/>
              <wp:positionH relativeFrom="page">
                <wp:posOffset>6525249</wp:posOffset>
              </wp:positionH>
              <wp:positionV relativeFrom="paragraph">
                <wp:posOffset>36118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1AE93EF5" w14:textId="77777777" w:rsidR="00297010" w:rsidRDefault="007D23D7">
                          <w:pPr>
                            <w:pStyle w:val="a7"/>
                          </w:pPr>
                          <w:r>
                            <w:rPr>
                              <w:rStyle w:val="a8"/>
                              <w:szCs w:val="28"/>
                            </w:rPr>
                            <w:t>107.03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FBF4E5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7" type="#_x0000_t202" style="position:absolute;margin-left:513.8pt;margin-top:2.85pt;width:0;height:0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" filled="f" stroked="f">
              <v:textbox style="mso-fit-shape-to-text:t" inset="0,0,0,0">
                <w:txbxContent>
                  <w:p w14:paraId="1AE93EF5" w14:textId="77777777" w:rsidR="00297010" w:rsidRDefault="007D23D7">
                    <w:pPr>
                      <w:pStyle w:val="a7"/>
                    </w:pPr>
                    <w:r>
                      <w:rPr>
                        <w:rStyle w:val="a8"/>
                        <w:szCs w:val="28"/>
                      </w:rPr>
                      <w:t>107.03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A8A1D" w14:textId="77777777" w:rsidR="007D23D7" w:rsidRDefault="007D23D7">
      <w:r>
        <w:rPr>
          <w:color w:val="000000"/>
        </w:rPr>
        <w:separator/>
      </w:r>
    </w:p>
  </w:footnote>
  <w:footnote w:type="continuationSeparator" w:id="0">
    <w:p w14:paraId="375FA2A7" w14:textId="77777777" w:rsidR="007D23D7" w:rsidRDefault="007D2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D56DD"/>
    <w:multiLevelType w:val="multilevel"/>
    <w:tmpl w:val="5CC09FC2"/>
    <w:lvl w:ilvl="0">
      <w:numFmt w:val="bullet"/>
      <w:lvlText w:val=""/>
      <w:lvlJc w:val="left"/>
      <w:pPr>
        <w:ind w:left="497" w:hanging="480"/>
      </w:pPr>
      <w:rPr>
        <w:rFonts w:ascii="Wingdings" w:hAnsi="Wingdings"/>
        <w:sz w:val="16"/>
        <w:szCs w:val="16"/>
      </w:rPr>
    </w:lvl>
    <w:lvl w:ilvl="1">
      <w:numFmt w:val="bullet"/>
      <w:lvlText w:val=""/>
      <w:lvlJc w:val="left"/>
      <w:pPr>
        <w:ind w:left="977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57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37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17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97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77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57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37" w:hanging="480"/>
      </w:pPr>
      <w:rPr>
        <w:rFonts w:ascii="Wingdings" w:hAnsi="Wingdings"/>
      </w:rPr>
    </w:lvl>
  </w:abstractNum>
  <w:abstractNum w:abstractNumId="1" w15:restartNumberingAfterBreak="0">
    <w:nsid w:val="671735F4"/>
    <w:multiLevelType w:val="multilevel"/>
    <w:tmpl w:val="03DC61CC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sz w:val="16"/>
        <w:szCs w:val="16"/>
      </w:rPr>
    </w:lvl>
    <w:lvl w:ilvl="1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0230F"/>
    <w:rsid w:val="003606E5"/>
    <w:rsid w:val="004E6375"/>
    <w:rsid w:val="00720E69"/>
    <w:rsid w:val="007D23D7"/>
    <w:rsid w:val="008652D4"/>
    <w:rsid w:val="00AC5F3A"/>
    <w:rsid w:val="00B0230F"/>
    <w:rsid w:val="00DC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F21EA"/>
  <w15:docId w15:val="{3F55339E-9D7F-451F-8AAD-F07C8C8A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細明體"/>
    </w:rPr>
  </w:style>
  <w:style w:type="character" w:styleId="a4">
    <w:name w:val="annotation reference"/>
    <w:rPr>
      <w:sz w:val="18"/>
    </w:rPr>
  </w:style>
  <w:style w:type="paragraph" w:styleId="a5">
    <w:name w:val="annotation text"/>
    <w:basedOn w:val="a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</w:style>
  <w:style w:type="paragraph" w:styleId="a9">
    <w:name w:val="Balloon Text"/>
    <w:basedOn w:val="a"/>
    <w:rPr>
      <w:rFonts w:ascii="Arial" w:hAnsi="Arial"/>
      <w:sz w:val="18"/>
      <w:szCs w:val="18"/>
    </w:rPr>
  </w:style>
  <w:style w:type="character" w:customStyle="1" w:styleId="aa">
    <w:name w:val="頁首 字元"/>
    <w:rPr>
      <w:rFonts w:eastAsia="新細明體"/>
      <w:kern w:val="3"/>
      <w:lang w:val="en-US" w:eastAsia="zh-TW" w:bidi="ar-SA"/>
    </w:rPr>
  </w:style>
  <w:style w:type="paragraph" w:styleId="ab">
    <w:name w:val="Body Text"/>
    <w:basedOn w:val="a"/>
    <w:pPr>
      <w:autoSpaceDE w:val="0"/>
    </w:pPr>
    <w:rPr>
      <w:rFonts w:ascii="細明體" w:eastAsia="細明體" w:hAnsi="細明體"/>
      <w:color w:val="000000"/>
      <w:kern w:val="0"/>
    </w:rPr>
  </w:style>
  <w:style w:type="paragraph" w:styleId="ac">
    <w:name w:val="Body Text Indent"/>
    <w:basedOn w:val="a"/>
    <w:pPr>
      <w:spacing w:after="120"/>
      <w:ind w:left="480"/>
    </w:pPr>
  </w:style>
  <w:style w:type="character" w:styleId="ad">
    <w:name w:val="Hyperlink"/>
    <w:rPr>
      <w:color w:val="0000FF"/>
      <w:u w:val="single"/>
    </w:rPr>
  </w:style>
  <w:style w:type="paragraph" w:styleId="ae">
    <w:name w:val="Date"/>
    <w:basedOn w:val="a"/>
    <w:next w:val="a"/>
    <w:pPr>
      <w:jc w:val="right"/>
    </w:pPr>
  </w:style>
  <w:style w:type="paragraph" w:customStyle="1" w:styleId="af">
    <w:name w:val="一."/>
    <w:basedOn w:val="a"/>
    <w:pPr>
      <w:autoSpaceDE w:val="0"/>
      <w:spacing w:line="400" w:lineRule="atLeast"/>
      <w:ind w:left="244" w:hanging="244"/>
      <w:jc w:val="both"/>
    </w:pPr>
    <w:rPr>
      <w:kern w:val="0"/>
    </w:rPr>
  </w:style>
  <w:style w:type="paragraph" w:customStyle="1" w:styleId="af0">
    <w:name w:val="(一)"/>
    <w:basedOn w:val="a"/>
    <w:pPr>
      <w:autoSpaceDE w:val="0"/>
      <w:spacing w:line="400" w:lineRule="atLeast"/>
      <w:ind w:left="488" w:hanging="244"/>
      <w:jc w:val="both"/>
    </w:pPr>
    <w:rPr>
      <w:kern w:val="0"/>
    </w:rPr>
  </w:style>
  <w:style w:type="paragraph" w:styleId="2">
    <w:name w:val="Body Text Indent 2"/>
    <w:basedOn w:val="a"/>
    <w:pPr>
      <w:spacing w:after="120" w:line="480" w:lineRule="auto"/>
      <w:ind w:left="480"/>
    </w:pPr>
  </w:style>
  <w:style w:type="paragraph" w:styleId="af1">
    <w:name w:val="annotation subject"/>
    <w:basedOn w:val="a5"/>
    <w:next w:val="a5"/>
    <w:rPr>
      <w:b/>
      <w:bCs/>
    </w:rPr>
  </w:style>
  <w:style w:type="character" w:customStyle="1" w:styleId="af2">
    <w:name w:val="註解文字 字元"/>
    <w:rPr>
      <w:kern w:val="3"/>
      <w:sz w:val="24"/>
    </w:rPr>
  </w:style>
  <w:style w:type="character" w:customStyle="1" w:styleId="af3">
    <w:name w:val="註解主旨 字元"/>
    <w:basedOn w:val="af2"/>
    <w:rPr>
      <w:kern w:val="3"/>
      <w:sz w:val="24"/>
    </w:rPr>
  </w:style>
  <w:style w:type="character" w:customStyle="1" w:styleId="af4">
    <w:name w:val="頁尾 字元"/>
    <w:rPr>
      <w:kern w:val="3"/>
    </w:rPr>
  </w:style>
  <w:style w:type="character" w:styleId="af5">
    <w:name w:val="Unresolved Mention"/>
    <w:basedOn w:val="a0"/>
    <w:uiPriority w:val="99"/>
    <w:semiHidden/>
    <w:unhideWhenUsed/>
    <w:rsid w:val="00DC1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wpgholding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Form1</dc:title>
  <dc:subject/>
  <dc:creator>1451</dc:creator>
  <dc:description/>
  <cp:lastModifiedBy>Fiona Li 李純如</cp:lastModifiedBy>
  <cp:revision>3</cp:revision>
  <cp:lastPrinted>2017-01-12T07:13:00Z</cp:lastPrinted>
  <dcterms:created xsi:type="dcterms:W3CDTF">2021-10-25T07:39:00Z</dcterms:created>
  <dcterms:modified xsi:type="dcterms:W3CDTF">2021-10-25T07:42:00Z</dcterms:modified>
</cp:coreProperties>
</file>